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0DDF" w14:textId="5FCC8C9E" w:rsidR="00F96F1B" w:rsidRDefault="00F96F1B" w:rsidP="00C6607D">
      <w:pPr>
        <w:spacing w:after="0" w:line="240" w:lineRule="auto"/>
      </w:pPr>
    </w:p>
    <w:p w14:paraId="3C3B08D1" w14:textId="77777777" w:rsidR="000B221E" w:rsidRDefault="000B221E" w:rsidP="00C6607D">
      <w:pPr>
        <w:spacing w:after="0" w:line="240" w:lineRule="auto"/>
      </w:pPr>
    </w:p>
    <w:p w14:paraId="594901D3" w14:textId="77777777" w:rsidR="000B221E" w:rsidRDefault="000B221E" w:rsidP="00C6607D">
      <w:pPr>
        <w:spacing w:after="0" w:line="240" w:lineRule="auto"/>
      </w:pPr>
    </w:p>
    <w:p w14:paraId="566D6EAE" w14:textId="77777777" w:rsidR="000B221E" w:rsidRDefault="000B221E" w:rsidP="00C6607D">
      <w:pPr>
        <w:spacing w:after="0" w:line="240" w:lineRule="auto"/>
      </w:pPr>
    </w:p>
    <w:p w14:paraId="7B145244" w14:textId="77777777" w:rsidR="000B221E" w:rsidRDefault="000B221E" w:rsidP="00C6607D">
      <w:pPr>
        <w:spacing w:after="0" w:line="240" w:lineRule="auto"/>
      </w:pPr>
    </w:p>
    <w:p w14:paraId="343D7369" w14:textId="77777777" w:rsidR="000B221E" w:rsidRDefault="000B221E" w:rsidP="00C6607D">
      <w:pPr>
        <w:spacing w:after="0" w:line="240" w:lineRule="auto"/>
      </w:pPr>
    </w:p>
    <w:p w14:paraId="39BA536D" w14:textId="4251570C" w:rsidR="00F96F1B" w:rsidRDefault="00F96F1B" w:rsidP="00C6607D">
      <w:pPr>
        <w:spacing w:after="0" w:line="240" w:lineRule="auto"/>
        <w:rPr>
          <w:b/>
        </w:rPr>
      </w:pPr>
    </w:p>
    <w:p w14:paraId="3B0D8958" w14:textId="77777777" w:rsidR="00F96F1B" w:rsidRDefault="00F96F1B" w:rsidP="00F96F1B">
      <w:pPr>
        <w:spacing w:after="0" w:line="240" w:lineRule="auto"/>
        <w:rPr>
          <w:b/>
        </w:rPr>
      </w:pPr>
      <w:r>
        <w:rPr>
          <w:b/>
        </w:rPr>
        <w:t>FOR IMMEDIATE RELEASE</w:t>
      </w:r>
    </w:p>
    <w:p w14:paraId="55D874E5" w14:textId="589A26A0" w:rsidR="00052AC4" w:rsidRDefault="00F96F1B" w:rsidP="00F96F1B">
      <w:pPr>
        <w:spacing w:after="0" w:line="240" w:lineRule="auto"/>
      </w:pPr>
      <w:r w:rsidRPr="009C478C">
        <w:rPr>
          <w:b/>
        </w:rPr>
        <w:t>Media Contact</w:t>
      </w:r>
      <w:r>
        <w:t xml:space="preserve">: </w:t>
      </w:r>
      <w:r w:rsidR="00052AC4">
        <w:t>Melissa Hackett</w:t>
      </w:r>
      <w:r w:rsidRPr="002617DB">
        <w:t xml:space="preserve"> | 20</w:t>
      </w:r>
      <w:r>
        <w:t>7</w:t>
      </w:r>
      <w:r w:rsidRPr="002617DB">
        <w:t>.</w:t>
      </w:r>
      <w:r>
        <w:t>623</w:t>
      </w:r>
      <w:r w:rsidRPr="002617DB">
        <w:t>.</w:t>
      </w:r>
      <w:r>
        <w:t>1868</w:t>
      </w:r>
      <w:r w:rsidR="008970FB">
        <w:t xml:space="preserve"> </w:t>
      </w:r>
      <w:r w:rsidRPr="002617DB">
        <w:t xml:space="preserve">| </w:t>
      </w:r>
      <w:hyperlink r:id="rId10" w:history="1">
        <w:r w:rsidR="00052AC4" w:rsidRPr="0011121F">
          <w:rPr>
            <w:rStyle w:val="Hyperlink"/>
          </w:rPr>
          <w:t>mhackett@mekids.org</w:t>
        </w:r>
      </w:hyperlink>
    </w:p>
    <w:p w14:paraId="62D3D758" w14:textId="5FE59979" w:rsidR="00F96F1B" w:rsidRDefault="00F96F1B" w:rsidP="00052AC4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</w:t>
      </w:r>
    </w:p>
    <w:p w14:paraId="73F93F41" w14:textId="04311E53" w:rsidR="00F96F1B" w:rsidRPr="00030B05" w:rsidRDefault="00F96F1B" w:rsidP="00F96F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Maine Children’s Alliance announces the 20</w:t>
      </w:r>
      <w:r w:rsidR="00F22164">
        <w:rPr>
          <w:b/>
          <w:sz w:val="24"/>
          <w:szCs w:val="24"/>
        </w:rPr>
        <w:t>2</w:t>
      </w:r>
      <w:r w:rsidR="00F372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Giraffe Award Winners</w:t>
      </w:r>
    </w:p>
    <w:p w14:paraId="3BFC9D38" w14:textId="19F98872" w:rsidR="00F96F1B" w:rsidRPr="00030B05" w:rsidRDefault="00F96F1B" w:rsidP="00F96F1B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Winners will be honored at </w:t>
      </w:r>
      <w:r w:rsidR="00DA7841">
        <w:rPr>
          <w:rFonts w:cstheme="minorHAnsi"/>
          <w:i/>
        </w:rPr>
        <w:t>the</w:t>
      </w:r>
      <w:r w:rsidR="00F22164">
        <w:rPr>
          <w:rFonts w:cstheme="minorHAnsi"/>
          <w:i/>
        </w:rPr>
        <w:t xml:space="preserve"> virtual Champions for Children Celebration</w:t>
      </w:r>
      <w:r w:rsidR="00DA7841">
        <w:rPr>
          <w:rFonts w:cstheme="minorHAnsi"/>
          <w:i/>
        </w:rPr>
        <w:t xml:space="preserve"> event</w:t>
      </w:r>
      <w:r w:rsidR="006936B6">
        <w:rPr>
          <w:rFonts w:cstheme="minorHAnsi"/>
          <w:i/>
        </w:rPr>
        <w:t xml:space="preserve"> on</w:t>
      </w:r>
      <w:r w:rsidR="00052AC4">
        <w:rPr>
          <w:rFonts w:cstheme="minorHAnsi"/>
          <w:i/>
        </w:rPr>
        <w:t xml:space="preserve"> November </w:t>
      </w:r>
      <w:r w:rsidR="00F3727C">
        <w:rPr>
          <w:rFonts w:cstheme="minorHAnsi"/>
          <w:i/>
        </w:rPr>
        <w:t>4</w:t>
      </w:r>
      <w:r w:rsidR="00A253D4">
        <w:rPr>
          <w:rFonts w:cstheme="minorHAnsi"/>
          <w:i/>
        </w:rPr>
        <w:t>th</w:t>
      </w:r>
    </w:p>
    <w:p w14:paraId="652849E1" w14:textId="77777777" w:rsidR="00F96F1B" w:rsidRPr="003F7CD8" w:rsidRDefault="00F96F1B" w:rsidP="00F96F1B">
      <w:pPr>
        <w:spacing w:after="0" w:line="240" w:lineRule="auto"/>
        <w:jc w:val="center"/>
        <w:rPr>
          <w:i/>
          <w:sz w:val="16"/>
          <w:szCs w:val="16"/>
        </w:rPr>
      </w:pPr>
    </w:p>
    <w:p w14:paraId="55A72317" w14:textId="38C5CAD9" w:rsidR="00F96F1B" w:rsidRDefault="00F96F1B" w:rsidP="00F96F1B">
      <w:pPr>
        <w:spacing w:after="0" w:line="240" w:lineRule="auto"/>
      </w:pPr>
      <w:r>
        <w:t xml:space="preserve">AUGUSTA – The Maine Children’s Alliance is pleased to announce the recipients of the </w:t>
      </w:r>
      <w:r w:rsidR="00052AC4">
        <w:t>20</w:t>
      </w:r>
      <w:r w:rsidR="00DA7841">
        <w:t>2</w:t>
      </w:r>
      <w:r w:rsidR="00F3727C">
        <w:t>1</w:t>
      </w:r>
      <w:r>
        <w:t xml:space="preserve"> Giraffe Awards, which </w:t>
      </w:r>
      <w:r w:rsidR="006936B6">
        <w:t>honor community heroes</w:t>
      </w:r>
      <w:r>
        <w:t xml:space="preserve"> who “stick their necks</w:t>
      </w:r>
      <w:r w:rsidR="00F3727C">
        <w:t xml:space="preserve"> out</w:t>
      </w:r>
      <w:r>
        <w:t>” for Maine children, youth</w:t>
      </w:r>
      <w:r w:rsidR="00FC027D">
        <w:t>,</w:t>
      </w:r>
      <w:r>
        <w:t xml:space="preserve"> and families. Giraffe Award winners are </w:t>
      </w:r>
      <w:r w:rsidR="006936B6">
        <w:t>individuals, organizations and businesses</w:t>
      </w:r>
      <w:r>
        <w:t xml:space="preserve"> who routinely go above and beyond, investing precious time, energy</w:t>
      </w:r>
      <w:r w:rsidR="000820A6">
        <w:t>,</w:t>
      </w:r>
      <w:r>
        <w:t xml:space="preserve"> and talent </w:t>
      </w:r>
      <w:r w:rsidR="006936B6">
        <w:t>in the well-being of Maine kids.</w:t>
      </w:r>
      <w:r>
        <w:t xml:space="preserve"> </w:t>
      </w:r>
    </w:p>
    <w:p w14:paraId="07FA07D8" w14:textId="77777777" w:rsidR="00F96F1B" w:rsidRDefault="00F96F1B" w:rsidP="00F96F1B">
      <w:pPr>
        <w:spacing w:after="0" w:line="240" w:lineRule="auto"/>
      </w:pPr>
    </w:p>
    <w:p w14:paraId="3ED89E5A" w14:textId="271FC891" w:rsidR="00F96F1B" w:rsidRPr="00BA0CA7" w:rsidRDefault="00FC027D" w:rsidP="00F96F1B">
      <w:pPr>
        <w:spacing w:after="0" w:line="240" w:lineRule="auto"/>
      </w:pPr>
      <w:r w:rsidRPr="7886CDA7">
        <w:t xml:space="preserve">“We are so pleased to </w:t>
      </w:r>
      <w:r w:rsidR="00470CBF" w:rsidRPr="7886CDA7">
        <w:t>honor th</w:t>
      </w:r>
      <w:r w:rsidR="00863D1D" w:rsidRPr="7886CDA7">
        <w:t>is year’s award winners</w:t>
      </w:r>
      <w:r w:rsidR="00470CBF" w:rsidRPr="7886CDA7">
        <w:t xml:space="preserve">, who are doing so much </w:t>
      </w:r>
      <w:r w:rsidR="09C9D6EB" w:rsidRPr="7886CDA7">
        <w:t>right now</w:t>
      </w:r>
      <w:r w:rsidR="00470CBF" w:rsidRPr="7886CDA7">
        <w:t xml:space="preserve"> to support and improve the lives of children and families in our state,” says MCA Executive Director Stephanie Eglinton. “In the midst of th</w:t>
      </w:r>
      <w:r w:rsidR="31A2EFA8" w:rsidRPr="7886CDA7">
        <w:t>e ongoing</w:t>
      </w:r>
      <w:r w:rsidR="00470CBF" w:rsidRPr="7886CDA7">
        <w:t xml:space="preserve"> </w:t>
      </w:r>
      <w:r w:rsidR="00DD6A0B" w:rsidRPr="7886CDA7">
        <w:t xml:space="preserve">public health and economic crisis, it is more important than ever </w:t>
      </w:r>
      <w:r w:rsidR="00906809" w:rsidRPr="7886CDA7">
        <w:t>to celebrate</w:t>
      </w:r>
      <w:r w:rsidR="00DD6A0B" w:rsidRPr="7886CDA7">
        <w:t xml:space="preserve"> </w:t>
      </w:r>
      <w:r w:rsidR="006D6E8C" w:rsidRPr="7886CDA7">
        <w:t>good news and honor the heroes among us</w:t>
      </w:r>
      <w:r w:rsidR="00736359" w:rsidRPr="7886CDA7">
        <w:t>.”</w:t>
      </w:r>
    </w:p>
    <w:p w14:paraId="4CAA692F" w14:textId="77777777" w:rsidR="00DA7841" w:rsidRDefault="00DA7841" w:rsidP="00F96F1B">
      <w:pPr>
        <w:spacing w:after="0" w:line="240" w:lineRule="auto"/>
      </w:pPr>
    </w:p>
    <w:p w14:paraId="173FC827" w14:textId="3E94FFA2" w:rsidR="00F96F1B" w:rsidRPr="001D4522" w:rsidRDefault="00F96F1B" w:rsidP="00F96F1B">
      <w:pPr>
        <w:spacing w:after="0" w:line="240" w:lineRule="auto"/>
      </w:pPr>
      <w:r>
        <w:t>The awards will be presented at</w:t>
      </w:r>
      <w:r w:rsidR="00DE411B">
        <w:t xml:space="preserve"> MCA’s</w:t>
      </w:r>
      <w:r>
        <w:t xml:space="preserve"> annual Champions for Children </w:t>
      </w:r>
      <w:r w:rsidR="00DA7841">
        <w:t xml:space="preserve">event – held virtually this year - </w:t>
      </w:r>
      <w:r>
        <w:t xml:space="preserve">on </w:t>
      </w:r>
      <w:r w:rsidR="00052AC4">
        <w:t>Thursday</w:t>
      </w:r>
      <w:r w:rsidR="00E73350">
        <w:t xml:space="preserve">, </w:t>
      </w:r>
      <w:r w:rsidR="00052AC4">
        <w:t xml:space="preserve">November </w:t>
      </w:r>
      <w:r w:rsidR="00987301">
        <w:t>4</w:t>
      </w:r>
      <w:r w:rsidR="00052AC4" w:rsidRPr="00052AC4">
        <w:rPr>
          <w:vertAlign w:val="superscript"/>
        </w:rPr>
        <w:t>th</w:t>
      </w:r>
      <w:r w:rsidR="00052AC4">
        <w:t>, 20</w:t>
      </w:r>
      <w:r w:rsidR="00DA7841">
        <w:t>2</w:t>
      </w:r>
      <w:r w:rsidR="00987301">
        <w:t>1</w:t>
      </w:r>
      <w:r w:rsidR="00DA7841">
        <w:t>.</w:t>
      </w:r>
      <w:r>
        <w:t xml:space="preserve"> </w:t>
      </w:r>
      <w:r w:rsidR="00AF1BFF">
        <w:t xml:space="preserve">The program will begin at </w:t>
      </w:r>
      <w:r w:rsidR="00987301">
        <w:t>9</w:t>
      </w:r>
      <w:r w:rsidR="00AF1BFF">
        <w:t xml:space="preserve">am. </w:t>
      </w:r>
    </w:p>
    <w:p w14:paraId="65D681B4" w14:textId="7874BE27" w:rsidR="00F96F1B" w:rsidRDefault="00F96F1B" w:rsidP="00F96F1B">
      <w:pPr>
        <w:spacing w:after="0" w:line="240" w:lineRule="auto"/>
      </w:pPr>
    </w:p>
    <w:p w14:paraId="713ABFBD" w14:textId="5FE2409E" w:rsidR="00F96F1B" w:rsidRDefault="00F96F1B" w:rsidP="00F96F1B">
      <w:pPr>
        <w:spacing w:after="0" w:line="240" w:lineRule="auto"/>
      </w:pPr>
      <w:r>
        <w:t>The winners of the 20</w:t>
      </w:r>
      <w:r w:rsidR="00AF1BFF">
        <w:t>2</w:t>
      </w:r>
      <w:r w:rsidR="00987301">
        <w:t>1</w:t>
      </w:r>
      <w:r>
        <w:t xml:space="preserve"> Giraffe Awards:</w:t>
      </w:r>
    </w:p>
    <w:p w14:paraId="517586FE" w14:textId="77777777" w:rsidR="00D95872" w:rsidRPr="00463E04" w:rsidRDefault="00D95872" w:rsidP="00463E04">
      <w:pPr>
        <w:spacing w:after="0" w:line="240" w:lineRule="auto"/>
        <w:rPr>
          <w:b/>
        </w:rPr>
      </w:pPr>
    </w:p>
    <w:p w14:paraId="026F4B13" w14:textId="589376E3" w:rsidR="00502E16" w:rsidRPr="0027680C" w:rsidRDefault="0027680C" w:rsidP="0027680C">
      <w:pPr>
        <w:pStyle w:val="ListParagraph"/>
        <w:numPr>
          <w:ilvl w:val="0"/>
          <w:numId w:val="7"/>
        </w:numPr>
        <w:rPr>
          <w:b/>
        </w:rPr>
      </w:pPr>
      <w:r w:rsidRPr="0027680C">
        <w:rPr>
          <w:b/>
        </w:rPr>
        <w:t>Lori Moses, Executive Director</w:t>
      </w:r>
      <w:r w:rsidR="00435B26">
        <w:rPr>
          <w:b/>
        </w:rPr>
        <w:t xml:space="preserve"> at </w:t>
      </w:r>
      <w:r w:rsidRPr="0027680C">
        <w:rPr>
          <w:b/>
        </w:rPr>
        <w:t>Catherine Day Morrill School</w:t>
      </w:r>
      <w:r>
        <w:rPr>
          <w:bCs/>
        </w:rPr>
        <w:t xml:space="preserve">. </w:t>
      </w:r>
    </w:p>
    <w:p w14:paraId="6A2942C9" w14:textId="57AFCA22" w:rsidR="00ED7DD0" w:rsidRPr="00ED7DD0" w:rsidRDefault="00ED7DD0" w:rsidP="00ED7DD0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ED7DD0">
        <w:rPr>
          <w:b/>
        </w:rPr>
        <w:t>CPort</w:t>
      </w:r>
      <w:proofErr w:type="spellEnd"/>
      <w:r w:rsidRPr="00ED7DD0">
        <w:rPr>
          <w:b/>
        </w:rPr>
        <w:t xml:space="preserve"> Credit Union</w:t>
      </w:r>
    </w:p>
    <w:p w14:paraId="6953EC9C" w14:textId="2A008486" w:rsidR="00ED7DD0" w:rsidRPr="00ED7DD0" w:rsidRDefault="00ED7DD0" w:rsidP="00ED7DD0">
      <w:pPr>
        <w:pStyle w:val="ListParagraph"/>
        <w:numPr>
          <w:ilvl w:val="0"/>
          <w:numId w:val="7"/>
        </w:numPr>
        <w:rPr>
          <w:b/>
        </w:rPr>
      </w:pPr>
      <w:r w:rsidRPr="00ED7DD0">
        <w:rPr>
          <w:b/>
        </w:rPr>
        <w:t>Amber Lombardi</w:t>
      </w:r>
      <w:r w:rsidR="00435B26">
        <w:rPr>
          <w:b/>
        </w:rPr>
        <w:t xml:space="preserve">, Owner of </w:t>
      </w:r>
      <w:proofErr w:type="spellStart"/>
      <w:r w:rsidRPr="00ED7DD0">
        <w:rPr>
          <w:b/>
        </w:rPr>
        <w:t>Mainely</w:t>
      </w:r>
      <w:proofErr w:type="spellEnd"/>
      <w:r w:rsidRPr="00ED7DD0">
        <w:rPr>
          <w:b/>
        </w:rPr>
        <w:t xml:space="preserve"> Teeth</w:t>
      </w:r>
    </w:p>
    <w:p w14:paraId="53A8FDB4" w14:textId="61C6B7DA" w:rsidR="00ED7DD0" w:rsidRPr="00ED7DD0" w:rsidRDefault="00ED7DD0" w:rsidP="00ED7DD0">
      <w:pPr>
        <w:pStyle w:val="ListParagraph"/>
        <w:numPr>
          <w:ilvl w:val="0"/>
          <w:numId w:val="7"/>
        </w:numPr>
        <w:rPr>
          <w:b/>
        </w:rPr>
      </w:pPr>
      <w:r w:rsidRPr="00ED7DD0">
        <w:rPr>
          <w:b/>
        </w:rPr>
        <w:t>Victoria Siering</w:t>
      </w:r>
      <w:r w:rsidR="00435B26">
        <w:rPr>
          <w:b/>
        </w:rPr>
        <w:t xml:space="preserve">, </w:t>
      </w:r>
      <w:r w:rsidR="00BB0652">
        <w:rPr>
          <w:b/>
        </w:rPr>
        <w:t>Student at Woodland High</w:t>
      </w:r>
    </w:p>
    <w:p w14:paraId="095BBEDD" w14:textId="23C1EFEE" w:rsidR="0027680C" w:rsidRPr="0027680C" w:rsidRDefault="00ED7DD0" w:rsidP="00ED7DD0">
      <w:pPr>
        <w:pStyle w:val="ListParagraph"/>
        <w:numPr>
          <w:ilvl w:val="0"/>
          <w:numId w:val="7"/>
        </w:numPr>
        <w:rPr>
          <w:b/>
        </w:rPr>
      </w:pPr>
      <w:r w:rsidRPr="00ED7DD0">
        <w:rPr>
          <w:b/>
        </w:rPr>
        <w:t>Wabanaki Public Health</w:t>
      </w:r>
      <w:r w:rsidR="00435B26">
        <w:rPr>
          <w:b/>
        </w:rPr>
        <w:t xml:space="preserve"> and Wellness</w:t>
      </w:r>
    </w:p>
    <w:p w14:paraId="53085A04" w14:textId="77777777" w:rsidR="00502E16" w:rsidRDefault="00502E16" w:rsidP="00611C03">
      <w:pPr>
        <w:spacing w:after="0" w:line="240" w:lineRule="auto"/>
      </w:pPr>
    </w:p>
    <w:p w14:paraId="7889D063" w14:textId="09BFC9CE" w:rsidR="00611C03" w:rsidRPr="00611C03" w:rsidRDefault="00B92A67" w:rsidP="00611C03">
      <w:pPr>
        <w:spacing w:after="0" w:line="240" w:lineRule="auto"/>
      </w:pPr>
      <w:r>
        <w:t xml:space="preserve">The </w:t>
      </w:r>
      <w:r w:rsidR="00D010AF">
        <w:t>20</w:t>
      </w:r>
      <w:r w:rsidR="00AF1BFF">
        <w:t>2</w:t>
      </w:r>
      <w:r w:rsidR="002116FA">
        <w:t>1</w:t>
      </w:r>
      <w:r w:rsidR="00D010AF">
        <w:t xml:space="preserve"> </w:t>
      </w:r>
      <w:r>
        <w:t>Champions for Children</w:t>
      </w:r>
      <w:r w:rsidR="00F1124E">
        <w:t xml:space="preserve"> </w:t>
      </w:r>
      <w:r w:rsidR="00CB3FE9">
        <w:t>virtual event</w:t>
      </w:r>
      <w:r>
        <w:t>, featuring the Giraffe Awards</w:t>
      </w:r>
      <w:r w:rsidR="00DE411B">
        <w:t>,</w:t>
      </w:r>
      <w:r>
        <w:t xml:space="preserve"> is open to the public</w:t>
      </w:r>
      <w:r w:rsidR="002116FA">
        <w:t>. T</w:t>
      </w:r>
      <w:r>
        <w:t>ickets can be purchas</w:t>
      </w:r>
      <w:r w:rsidR="00F1124E">
        <w:t>e</w:t>
      </w:r>
      <w:r w:rsidR="00670249">
        <w:t>d</w:t>
      </w:r>
      <w:r w:rsidR="002116FA">
        <w:t xml:space="preserve"> at </w:t>
      </w:r>
      <w:hyperlink r:id="rId11" w:history="1">
        <w:r w:rsidR="00F163F4" w:rsidRPr="00BF4766">
          <w:rPr>
            <w:rStyle w:val="Hyperlink"/>
          </w:rPr>
          <w:t>https://mainechildrensalliance.org/events/champions-for-children/</w:t>
        </w:r>
      </w:hyperlink>
      <w:r w:rsidR="00F163F4">
        <w:t>.</w:t>
      </w:r>
    </w:p>
    <w:p w14:paraId="3C59F42F" w14:textId="77777777" w:rsidR="00611C03" w:rsidRDefault="00611C03" w:rsidP="00611C03">
      <w:pPr>
        <w:spacing w:after="0" w:line="240" w:lineRule="auto"/>
      </w:pPr>
    </w:p>
    <w:p w14:paraId="1E847BB3" w14:textId="77777777" w:rsidR="00276638" w:rsidRDefault="00276638" w:rsidP="00276638">
      <w:pPr>
        <w:spacing w:after="0" w:line="240" w:lineRule="auto"/>
        <w:jc w:val="center"/>
      </w:pPr>
      <w:r>
        <w:t>###</w:t>
      </w:r>
    </w:p>
    <w:p w14:paraId="5B8A4F47" w14:textId="77777777" w:rsidR="00276638" w:rsidRDefault="00276638" w:rsidP="00276638">
      <w:pPr>
        <w:spacing w:after="0" w:line="240" w:lineRule="auto"/>
        <w:jc w:val="center"/>
      </w:pPr>
    </w:p>
    <w:p w14:paraId="41A64257" w14:textId="250DCE63" w:rsidR="008C0C5F" w:rsidRPr="008C0C5F" w:rsidRDefault="008C0C5F" w:rsidP="00D010AF">
      <w:pPr>
        <w:jc w:val="center"/>
        <w:rPr>
          <w:i/>
        </w:rPr>
      </w:pPr>
      <w:r w:rsidRPr="008C0C5F">
        <w:rPr>
          <w:i/>
        </w:rPr>
        <w:t xml:space="preserve">The Maine Children’s Alliance is a nonpartisan, nonprofit that advocates for sound public polices and promotes best practices for Maine children, </w:t>
      </w:r>
      <w:proofErr w:type="gramStart"/>
      <w:r w:rsidRPr="008C0C5F">
        <w:rPr>
          <w:i/>
        </w:rPr>
        <w:t>youth</w:t>
      </w:r>
      <w:proofErr w:type="gramEnd"/>
      <w:r w:rsidRPr="008C0C5F">
        <w:rPr>
          <w:i/>
        </w:rPr>
        <w:t xml:space="preserve"> and families.</w:t>
      </w:r>
    </w:p>
    <w:p w14:paraId="54B074EC" w14:textId="77777777" w:rsidR="008C0C5F" w:rsidRPr="008C0C5F" w:rsidRDefault="008C0C5F" w:rsidP="008C0C5F"/>
    <w:p w14:paraId="738FCD1D" w14:textId="77777777" w:rsidR="008C0C5F" w:rsidRPr="008C0C5F" w:rsidRDefault="008C0C5F" w:rsidP="008C0C5F"/>
    <w:p w14:paraId="5DCCA5B6" w14:textId="77777777" w:rsidR="008C0C5F" w:rsidRPr="008C0C5F" w:rsidRDefault="008C0C5F" w:rsidP="008C0C5F"/>
    <w:p w14:paraId="7DA31DBD" w14:textId="77777777" w:rsidR="008C0C5F" w:rsidRPr="008C0C5F" w:rsidRDefault="008C0C5F" w:rsidP="008C0C5F"/>
    <w:sectPr w:rsidR="008C0C5F" w:rsidRPr="008C0C5F" w:rsidSect="00362502">
      <w:footerReference w:type="default" r:id="rId12"/>
      <w:head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180B" w14:textId="77777777" w:rsidR="00221600" w:rsidRDefault="00221600" w:rsidP="00FB375B">
      <w:pPr>
        <w:spacing w:after="0" w:line="240" w:lineRule="auto"/>
      </w:pPr>
      <w:r>
        <w:separator/>
      </w:r>
    </w:p>
  </w:endnote>
  <w:endnote w:type="continuationSeparator" w:id="0">
    <w:p w14:paraId="6ABB5E1A" w14:textId="77777777" w:rsidR="00221600" w:rsidRDefault="00221600" w:rsidP="00FB375B">
      <w:pPr>
        <w:spacing w:after="0" w:line="240" w:lineRule="auto"/>
      </w:pPr>
      <w:r>
        <w:continuationSeparator/>
      </w:r>
    </w:p>
  </w:endnote>
  <w:endnote w:type="continuationNotice" w:id="1">
    <w:p w14:paraId="116F04F0" w14:textId="77777777" w:rsidR="005269BB" w:rsidRDefault="00526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410E" w14:textId="17F1B8B6" w:rsidR="000D0495" w:rsidRPr="008C0C5F" w:rsidRDefault="000D0495" w:rsidP="008C0C5F">
    <w:pPr>
      <w:pStyle w:val="Footer"/>
      <w:jc w:val="center"/>
      <w:rPr>
        <w:rFonts w:ascii="Calisto MT" w:hAnsi="Calisto MT"/>
        <w:b/>
        <w:color w:val="0000FF"/>
        <w:sz w:val="16"/>
        <w:szCs w:val="16"/>
      </w:rPr>
    </w:pPr>
    <w:r w:rsidRPr="00BC5ACA">
      <w:rPr>
        <w:rFonts w:ascii="Calisto MT" w:hAnsi="Calisto MT"/>
        <w:b/>
        <w:color w:val="0000FF"/>
        <w:sz w:val="16"/>
        <w:szCs w:val="16"/>
      </w:rPr>
      <w:t>3</w:t>
    </w:r>
    <w:r w:rsidR="008C0C5F">
      <w:rPr>
        <w:rFonts w:ascii="Calisto MT" w:hAnsi="Calisto MT"/>
        <w:b/>
        <w:color w:val="0000FF"/>
        <w:sz w:val="16"/>
        <w:szCs w:val="16"/>
      </w:rPr>
      <w:t>31</w:t>
    </w:r>
    <w:r w:rsidRPr="00BC5ACA">
      <w:rPr>
        <w:rFonts w:ascii="Calisto MT" w:hAnsi="Calisto MT"/>
        <w:b/>
        <w:color w:val="0000FF"/>
        <w:sz w:val="16"/>
        <w:szCs w:val="16"/>
      </w:rPr>
      <w:t xml:space="preserve"> State Street ∙ Augusta, Maine 04330 ∙ (207) 623-1868 ∙ </w:t>
    </w:r>
    <w:r w:rsidR="008C0C5F">
      <w:rPr>
        <w:rFonts w:ascii="Calisto MT" w:hAnsi="Calisto MT"/>
        <w:b/>
        <w:color w:val="0000FF"/>
        <w:sz w:val="16"/>
        <w:szCs w:val="16"/>
      </w:rPr>
      <w:t>www.mekids.org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F337" w14:textId="77777777" w:rsidR="00221600" w:rsidRDefault="00221600" w:rsidP="00FB375B">
      <w:pPr>
        <w:spacing w:after="0" w:line="240" w:lineRule="auto"/>
      </w:pPr>
      <w:r>
        <w:separator/>
      </w:r>
    </w:p>
  </w:footnote>
  <w:footnote w:type="continuationSeparator" w:id="0">
    <w:p w14:paraId="6D60E2F8" w14:textId="77777777" w:rsidR="00221600" w:rsidRDefault="00221600" w:rsidP="00FB375B">
      <w:pPr>
        <w:spacing w:after="0" w:line="240" w:lineRule="auto"/>
      </w:pPr>
      <w:r>
        <w:continuationSeparator/>
      </w:r>
    </w:p>
  </w:footnote>
  <w:footnote w:type="continuationNotice" w:id="1">
    <w:p w14:paraId="0C52C80B" w14:textId="77777777" w:rsidR="005269BB" w:rsidRDefault="00526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452" w14:textId="6D6E47EC" w:rsidR="00362502" w:rsidRDefault="003625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CA1FDF" wp14:editId="773580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94684" cy="1297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684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95B"/>
    <w:multiLevelType w:val="hybridMultilevel"/>
    <w:tmpl w:val="DF3A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6F8F"/>
    <w:multiLevelType w:val="hybridMultilevel"/>
    <w:tmpl w:val="1EDADD72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0E2"/>
    <w:multiLevelType w:val="hybridMultilevel"/>
    <w:tmpl w:val="CDF0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4610"/>
    <w:multiLevelType w:val="hybridMultilevel"/>
    <w:tmpl w:val="2A24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744C"/>
    <w:multiLevelType w:val="hybridMultilevel"/>
    <w:tmpl w:val="C07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7149"/>
    <w:multiLevelType w:val="hybridMultilevel"/>
    <w:tmpl w:val="7D96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5D0"/>
    <w:multiLevelType w:val="hybridMultilevel"/>
    <w:tmpl w:val="EE2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5B"/>
    <w:rsid w:val="000071B6"/>
    <w:rsid w:val="00007B68"/>
    <w:rsid w:val="00023762"/>
    <w:rsid w:val="00024928"/>
    <w:rsid w:val="00025A4E"/>
    <w:rsid w:val="00026D2E"/>
    <w:rsid w:val="00030B05"/>
    <w:rsid w:val="00036176"/>
    <w:rsid w:val="00041165"/>
    <w:rsid w:val="0004689D"/>
    <w:rsid w:val="00052AC4"/>
    <w:rsid w:val="0005690D"/>
    <w:rsid w:val="00080F17"/>
    <w:rsid w:val="000820A6"/>
    <w:rsid w:val="00084473"/>
    <w:rsid w:val="00093F76"/>
    <w:rsid w:val="000B221E"/>
    <w:rsid w:val="000C77CD"/>
    <w:rsid w:val="000D0495"/>
    <w:rsid w:val="000D47D2"/>
    <w:rsid w:val="000E160B"/>
    <w:rsid w:val="000E1623"/>
    <w:rsid w:val="000F277D"/>
    <w:rsid w:val="00103242"/>
    <w:rsid w:val="00124407"/>
    <w:rsid w:val="001322CD"/>
    <w:rsid w:val="0014276F"/>
    <w:rsid w:val="0016479C"/>
    <w:rsid w:val="00165643"/>
    <w:rsid w:val="001746E9"/>
    <w:rsid w:val="00183E21"/>
    <w:rsid w:val="001A377E"/>
    <w:rsid w:val="001C6089"/>
    <w:rsid w:val="001D4522"/>
    <w:rsid w:val="001E0E13"/>
    <w:rsid w:val="001E4444"/>
    <w:rsid w:val="001E7A38"/>
    <w:rsid w:val="00207937"/>
    <w:rsid w:val="002116FA"/>
    <w:rsid w:val="00216FF0"/>
    <w:rsid w:val="00220A74"/>
    <w:rsid w:val="00221600"/>
    <w:rsid w:val="002222BC"/>
    <w:rsid w:val="00225363"/>
    <w:rsid w:val="0023438E"/>
    <w:rsid w:val="002344A3"/>
    <w:rsid w:val="0024542A"/>
    <w:rsid w:val="00256FC8"/>
    <w:rsid w:val="00264F4C"/>
    <w:rsid w:val="00271717"/>
    <w:rsid w:val="00275E48"/>
    <w:rsid w:val="00276638"/>
    <w:rsid w:val="0027680C"/>
    <w:rsid w:val="002810CC"/>
    <w:rsid w:val="0029480A"/>
    <w:rsid w:val="002954CF"/>
    <w:rsid w:val="00297EDB"/>
    <w:rsid w:val="002A45B7"/>
    <w:rsid w:val="002B5DD5"/>
    <w:rsid w:val="002B7822"/>
    <w:rsid w:val="002C09DD"/>
    <w:rsid w:val="002C2619"/>
    <w:rsid w:val="002C4A95"/>
    <w:rsid w:val="002E2457"/>
    <w:rsid w:val="002F3DCF"/>
    <w:rsid w:val="00305D8B"/>
    <w:rsid w:val="00313111"/>
    <w:rsid w:val="0032174E"/>
    <w:rsid w:val="003359DB"/>
    <w:rsid w:val="00352005"/>
    <w:rsid w:val="00362502"/>
    <w:rsid w:val="003672A4"/>
    <w:rsid w:val="003720D4"/>
    <w:rsid w:val="00381998"/>
    <w:rsid w:val="003A7CD1"/>
    <w:rsid w:val="003C11FE"/>
    <w:rsid w:val="003D417B"/>
    <w:rsid w:val="003E1385"/>
    <w:rsid w:val="003E309F"/>
    <w:rsid w:val="003F7CD8"/>
    <w:rsid w:val="00405476"/>
    <w:rsid w:val="00405ACF"/>
    <w:rsid w:val="0041061A"/>
    <w:rsid w:val="004142CE"/>
    <w:rsid w:val="004270E5"/>
    <w:rsid w:val="00435B26"/>
    <w:rsid w:val="00445B28"/>
    <w:rsid w:val="00463E04"/>
    <w:rsid w:val="00465F02"/>
    <w:rsid w:val="00470CBF"/>
    <w:rsid w:val="0047517B"/>
    <w:rsid w:val="00480B24"/>
    <w:rsid w:val="00482864"/>
    <w:rsid w:val="0049224C"/>
    <w:rsid w:val="00492DAB"/>
    <w:rsid w:val="00493922"/>
    <w:rsid w:val="004C5BBC"/>
    <w:rsid w:val="004C737A"/>
    <w:rsid w:val="004D355A"/>
    <w:rsid w:val="004D3E47"/>
    <w:rsid w:val="004D5F00"/>
    <w:rsid w:val="004E23DD"/>
    <w:rsid w:val="004E4C18"/>
    <w:rsid w:val="004E7211"/>
    <w:rsid w:val="00501153"/>
    <w:rsid w:val="00501677"/>
    <w:rsid w:val="00501846"/>
    <w:rsid w:val="00502E16"/>
    <w:rsid w:val="00515D66"/>
    <w:rsid w:val="005249F2"/>
    <w:rsid w:val="00525978"/>
    <w:rsid w:val="005269BB"/>
    <w:rsid w:val="00532C9D"/>
    <w:rsid w:val="00535435"/>
    <w:rsid w:val="00552BD2"/>
    <w:rsid w:val="00554AA1"/>
    <w:rsid w:val="00556037"/>
    <w:rsid w:val="00562B31"/>
    <w:rsid w:val="0057043C"/>
    <w:rsid w:val="00571A28"/>
    <w:rsid w:val="00577208"/>
    <w:rsid w:val="00583FDF"/>
    <w:rsid w:val="00587CBC"/>
    <w:rsid w:val="005A2347"/>
    <w:rsid w:val="005B44E0"/>
    <w:rsid w:val="005C1E4C"/>
    <w:rsid w:val="005D5CA4"/>
    <w:rsid w:val="005E2805"/>
    <w:rsid w:val="005E4142"/>
    <w:rsid w:val="00600D90"/>
    <w:rsid w:val="00611C03"/>
    <w:rsid w:val="0062343A"/>
    <w:rsid w:val="0063492B"/>
    <w:rsid w:val="00670249"/>
    <w:rsid w:val="00674E81"/>
    <w:rsid w:val="006936B6"/>
    <w:rsid w:val="0069794C"/>
    <w:rsid w:val="006A5780"/>
    <w:rsid w:val="006B1BF6"/>
    <w:rsid w:val="006B4307"/>
    <w:rsid w:val="006C5258"/>
    <w:rsid w:val="006C5A7C"/>
    <w:rsid w:val="006D6E8C"/>
    <w:rsid w:val="006E3073"/>
    <w:rsid w:val="006F6FC0"/>
    <w:rsid w:val="00711ABB"/>
    <w:rsid w:val="00717A61"/>
    <w:rsid w:val="0072697F"/>
    <w:rsid w:val="007271C5"/>
    <w:rsid w:val="00736359"/>
    <w:rsid w:val="00737E43"/>
    <w:rsid w:val="00747B00"/>
    <w:rsid w:val="00750CDF"/>
    <w:rsid w:val="00773E8F"/>
    <w:rsid w:val="007748A0"/>
    <w:rsid w:val="007751FA"/>
    <w:rsid w:val="00781E8C"/>
    <w:rsid w:val="0078498E"/>
    <w:rsid w:val="00792506"/>
    <w:rsid w:val="007A479E"/>
    <w:rsid w:val="007A651A"/>
    <w:rsid w:val="007B32B2"/>
    <w:rsid w:val="007F46E9"/>
    <w:rsid w:val="007F59C7"/>
    <w:rsid w:val="00814E3C"/>
    <w:rsid w:val="00816D4F"/>
    <w:rsid w:val="0082228F"/>
    <w:rsid w:val="00834ED3"/>
    <w:rsid w:val="008374E1"/>
    <w:rsid w:val="008619E7"/>
    <w:rsid w:val="00863D1D"/>
    <w:rsid w:val="0087041B"/>
    <w:rsid w:val="00877CB2"/>
    <w:rsid w:val="00886B99"/>
    <w:rsid w:val="008970FB"/>
    <w:rsid w:val="008A1A43"/>
    <w:rsid w:val="008C0C5F"/>
    <w:rsid w:val="008C7364"/>
    <w:rsid w:val="00905821"/>
    <w:rsid w:val="00906809"/>
    <w:rsid w:val="00911255"/>
    <w:rsid w:val="00922F4F"/>
    <w:rsid w:val="0093426E"/>
    <w:rsid w:val="00936B8A"/>
    <w:rsid w:val="0094468C"/>
    <w:rsid w:val="00953B91"/>
    <w:rsid w:val="0096050B"/>
    <w:rsid w:val="0096621C"/>
    <w:rsid w:val="00970218"/>
    <w:rsid w:val="0097383A"/>
    <w:rsid w:val="0097696C"/>
    <w:rsid w:val="009769B3"/>
    <w:rsid w:val="00985822"/>
    <w:rsid w:val="00987301"/>
    <w:rsid w:val="0099778C"/>
    <w:rsid w:val="009B6CF8"/>
    <w:rsid w:val="009B7C7B"/>
    <w:rsid w:val="009D3E36"/>
    <w:rsid w:val="009D7B94"/>
    <w:rsid w:val="00A05FB9"/>
    <w:rsid w:val="00A14436"/>
    <w:rsid w:val="00A253D4"/>
    <w:rsid w:val="00A31AB7"/>
    <w:rsid w:val="00A474C3"/>
    <w:rsid w:val="00A540D6"/>
    <w:rsid w:val="00A56C98"/>
    <w:rsid w:val="00A57C27"/>
    <w:rsid w:val="00A8231B"/>
    <w:rsid w:val="00A91740"/>
    <w:rsid w:val="00A917DE"/>
    <w:rsid w:val="00AB08E9"/>
    <w:rsid w:val="00AB0BB3"/>
    <w:rsid w:val="00AB368F"/>
    <w:rsid w:val="00AD1BBC"/>
    <w:rsid w:val="00AD2DD8"/>
    <w:rsid w:val="00AE3D94"/>
    <w:rsid w:val="00AE595A"/>
    <w:rsid w:val="00AF1BFF"/>
    <w:rsid w:val="00AF4001"/>
    <w:rsid w:val="00B073BE"/>
    <w:rsid w:val="00B12B87"/>
    <w:rsid w:val="00B14C21"/>
    <w:rsid w:val="00B305E1"/>
    <w:rsid w:val="00B35F14"/>
    <w:rsid w:val="00B43519"/>
    <w:rsid w:val="00B762E0"/>
    <w:rsid w:val="00B7779E"/>
    <w:rsid w:val="00B92A67"/>
    <w:rsid w:val="00BA0CA7"/>
    <w:rsid w:val="00BA354E"/>
    <w:rsid w:val="00BB0652"/>
    <w:rsid w:val="00BD3072"/>
    <w:rsid w:val="00BD59B2"/>
    <w:rsid w:val="00BE5F0A"/>
    <w:rsid w:val="00C02CDB"/>
    <w:rsid w:val="00C24EF9"/>
    <w:rsid w:val="00C2647C"/>
    <w:rsid w:val="00C31920"/>
    <w:rsid w:val="00C44C11"/>
    <w:rsid w:val="00C619C3"/>
    <w:rsid w:val="00C6607D"/>
    <w:rsid w:val="00C72291"/>
    <w:rsid w:val="00C85D59"/>
    <w:rsid w:val="00C874B4"/>
    <w:rsid w:val="00C97EE5"/>
    <w:rsid w:val="00CA7ECE"/>
    <w:rsid w:val="00CB37D7"/>
    <w:rsid w:val="00CB3FE9"/>
    <w:rsid w:val="00CC6E43"/>
    <w:rsid w:val="00CD4EFC"/>
    <w:rsid w:val="00CE1760"/>
    <w:rsid w:val="00D010AF"/>
    <w:rsid w:val="00D016E1"/>
    <w:rsid w:val="00D01FAE"/>
    <w:rsid w:val="00D17993"/>
    <w:rsid w:val="00D24A06"/>
    <w:rsid w:val="00D4377B"/>
    <w:rsid w:val="00D50B68"/>
    <w:rsid w:val="00D63805"/>
    <w:rsid w:val="00D66D1C"/>
    <w:rsid w:val="00D917B6"/>
    <w:rsid w:val="00D936FA"/>
    <w:rsid w:val="00D95872"/>
    <w:rsid w:val="00DA2DBF"/>
    <w:rsid w:val="00DA7841"/>
    <w:rsid w:val="00DB36D7"/>
    <w:rsid w:val="00DB4F17"/>
    <w:rsid w:val="00DC1438"/>
    <w:rsid w:val="00DD6A0B"/>
    <w:rsid w:val="00DE411B"/>
    <w:rsid w:val="00DF4C6D"/>
    <w:rsid w:val="00DF6EB6"/>
    <w:rsid w:val="00E0345E"/>
    <w:rsid w:val="00E06D9D"/>
    <w:rsid w:val="00E153BB"/>
    <w:rsid w:val="00E1729C"/>
    <w:rsid w:val="00E174BA"/>
    <w:rsid w:val="00E30945"/>
    <w:rsid w:val="00E31DE2"/>
    <w:rsid w:val="00E34A26"/>
    <w:rsid w:val="00E3757E"/>
    <w:rsid w:val="00E42665"/>
    <w:rsid w:val="00E42675"/>
    <w:rsid w:val="00E47665"/>
    <w:rsid w:val="00E73350"/>
    <w:rsid w:val="00E76567"/>
    <w:rsid w:val="00E77649"/>
    <w:rsid w:val="00E822E1"/>
    <w:rsid w:val="00EA1864"/>
    <w:rsid w:val="00EC625F"/>
    <w:rsid w:val="00EC7A1C"/>
    <w:rsid w:val="00ED3C60"/>
    <w:rsid w:val="00ED509C"/>
    <w:rsid w:val="00ED7DD0"/>
    <w:rsid w:val="00EE4BEA"/>
    <w:rsid w:val="00F03125"/>
    <w:rsid w:val="00F072EE"/>
    <w:rsid w:val="00F10057"/>
    <w:rsid w:val="00F1124E"/>
    <w:rsid w:val="00F163F4"/>
    <w:rsid w:val="00F22164"/>
    <w:rsid w:val="00F24ACB"/>
    <w:rsid w:val="00F26E83"/>
    <w:rsid w:val="00F26ECA"/>
    <w:rsid w:val="00F3727C"/>
    <w:rsid w:val="00F41A5D"/>
    <w:rsid w:val="00F4386F"/>
    <w:rsid w:val="00F472EC"/>
    <w:rsid w:val="00F55A65"/>
    <w:rsid w:val="00F55AD8"/>
    <w:rsid w:val="00F57314"/>
    <w:rsid w:val="00F667C5"/>
    <w:rsid w:val="00F96F1B"/>
    <w:rsid w:val="00FA4666"/>
    <w:rsid w:val="00FA478E"/>
    <w:rsid w:val="00FB375B"/>
    <w:rsid w:val="00FB7954"/>
    <w:rsid w:val="00FC027D"/>
    <w:rsid w:val="00FC2F26"/>
    <w:rsid w:val="00FD2A1B"/>
    <w:rsid w:val="00FD69A5"/>
    <w:rsid w:val="00FD7929"/>
    <w:rsid w:val="00FE6123"/>
    <w:rsid w:val="00FF14DD"/>
    <w:rsid w:val="05E8A70F"/>
    <w:rsid w:val="09C9D6EB"/>
    <w:rsid w:val="0C4568A1"/>
    <w:rsid w:val="31A2EFA8"/>
    <w:rsid w:val="7886C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9631CD"/>
  <w15:docId w15:val="{E24DA22A-B514-4743-8289-E9908287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5B"/>
  </w:style>
  <w:style w:type="paragraph" w:styleId="Footer">
    <w:name w:val="footer"/>
    <w:basedOn w:val="Normal"/>
    <w:link w:val="FooterChar"/>
    <w:unhideWhenUsed/>
    <w:rsid w:val="00FB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5B"/>
  </w:style>
  <w:style w:type="character" w:styleId="Hyperlink">
    <w:name w:val="Hyperlink"/>
    <w:basedOn w:val="DefaultParagraphFont"/>
    <w:rsid w:val="00FB375B"/>
    <w:rPr>
      <w:color w:val="0000FF"/>
      <w:u w:val="single"/>
    </w:rPr>
  </w:style>
  <w:style w:type="paragraph" w:styleId="NoSpacing">
    <w:name w:val="No Spacing"/>
    <w:uiPriority w:val="99"/>
    <w:qFormat/>
    <w:rsid w:val="00FB375B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810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61A"/>
    <w:rPr>
      <w:b/>
      <w:bCs/>
    </w:rPr>
  </w:style>
  <w:style w:type="character" w:styleId="Emphasis">
    <w:name w:val="Emphasis"/>
    <w:basedOn w:val="DefaultParagraphFont"/>
    <w:uiPriority w:val="20"/>
    <w:qFormat/>
    <w:rsid w:val="004106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C4A9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A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15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2AC4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1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inechildrensalliance.org/events/champions-for-childr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hackett@mekid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59CD31CEE74DB26E27C69A6B5904" ma:contentTypeVersion="14" ma:contentTypeDescription="Create a new document." ma:contentTypeScope="" ma:versionID="b3707944672b9f4448915e407fba5e26">
  <xsd:schema xmlns:xsd="http://www.w3.org/2001/XMLSchema" xmlns:xs="http://www.w3.org/2001/XMLSchema" xmlns:p="http://schemas.microsoft.com/office/2006/metadata/properties" xmlns:ns2="4ebe3734-38bf-4007-871b-2ee42408ed98" xmlns:ns3="86eac512-bfdc-4620-b5ae-17110ab6c3e4" targetNamespace="http://schemas.microsoft.com/office/2006/metadata/properties" ma:root="true" ma:fieldsID="90f38b5e16deedcb72594d8cae8f0428" ns2:_="" ns3:_="">
    <xsd:import namespace="4ebe3734-38bf-4007-871b-2ee42408ed98"/>
    <xsd:import namespace="86eac512-bfdc-4620-b5ae-17110ab6c3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3734-38bf-4007-871b-2ee42408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c512-bfdc-4620-b5ae-17110ab6c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be3734-38bf-4007-871b-2ee42408ed98">
      <UserInfo>
        <DisplayName>Claire Berkowitz</DisplayName>
        <AccountId>11</AccountId>
        <AccountType/>
      </UserInfo>
    </SharedWithUsers>
    <LastSharedByUser xmlns="4ebe3734-38bf-4007-871b-2ee42408ed98" xsi:nil="true"/>
    <LastSharedByTime xmlns="4ebe3734-38bf-4007-871b-2ee42408ed98" xsi:nil="true"/>
  </documentManagement>
</p:properties>
</file>

<file path=customXml/itemProps1.xml><?xml version="1.0" encoding="utf-8"?>
<ds:datastoreItem xmlns:ds="http://schemas.openxmlformats.org/officeDocument/2006/customXml" ds:itemID="{472A283D-992D-4DE5-8E77-4E21188A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e3734-38bf-4007-871b-2ee42408ed98"/>
    <ds:schemaRef ds:uri="86eac512-bfdc-4620-b5ae-17110ab6c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0408C-F56C-4863-8CC3-155944432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62772-15FC-4C09-9228-655E3212FC0C}">
  <ds:schemaRefs>
    <ds:schemaRef ds:uri="4ebe3734-38bf-4007-871b-2ee42408ed9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86eac512-bfdc-4620-b5ae-17110ab6c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Bcolfer</dc:creator>
  <cp:keywords/>
  <dc:description/>
  <cp:lastModifiedBy>Melissa Hackett</cp:lastModifiedBy>
  <cp:revision>14</cp:revision>
  <cp:lastPrinted>2020-10-07T11:29:00Z</cp:lastPrinted>
  <dcterms:created xsi:type="dcterms:W3CDTF">2021-09-23T19:01:00Z</dcterms:created>
  <dcterms:modified xsi:type="dcterms:W3CDTF">2021-11-05T15:44:00Z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0x01010084F859CD31CEE74DB26E27C69A6B5904</vt:lpwstr>
  </property>
  <property fmtid="{D5CDD505-2E9C-101B-9397-08002B2CF9AE}" pid="3" name="Order">
    <vt:r8>771000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